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</w:pPr>
      <w:r>
        <w:rPr>
          <w:b w:val="1"/>
          <w:bCs w:val="1"/>
          <w:smallCaps w:val="1"/>
          <w:sz w:val="36"/>
          <w:szCs w:val="36"/>
          <w:rtl w:val="0"/>
        </w:rPr>
        <w:t>Olga Chapkevich</w:t>
      </w:r>
      <w:r>
        <w:rPr>
          <w:smallCaps w:val="1"/>
        </w:rPr>
        <w:br w:type="textWrapping"/>
      </w:r>
      <w:r>
        <w:rPr>
          <w:rtl w:val="0"/>
          <w:lang w:val="nl-NL"/>
        </w:rPr>
        <w:t xml:space="preserve">Saint Petersburg, Russia </w:t>
      </w:r>
      <w:r>
        <w:rPr>
          <w:rtl w:val="0"/>
        </w:rPr>
        <w:t xml:space="preserve">• </w:t>
      </w:r>
      <w:r>
        <w:rPr>
          <w:rtl w:val="0"/>
        </w:rPr>
        <w:t xml:space="preserve">Ph: (8952)2043348 </w:t>
      </w:r>
      <w:r>
        <w:rPr>
          <w:rtl w:val="0"/>
        </w:rPr>
        <w:t xml:space="preserve">• </w:t>
      </w:r>
      <w:r>
        <w:rPr>
          <w:rtl w:val="0"/>
        </w:rPr>
        <w:t xml:space="preserve">Email: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"mailto:ochapkevich@gmail.com"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nl-NL"/>
        </w:rPr>
        <w:t>ochapkevich@gmail.com</w:t>
      </w:r>
      <w:r>
        <w:rPr/>
        <w:fldChar w:fldCharType="end" w:fldLock="0"/>
      </w:r>
      <w:r>
        <w:rPr>
          <w:rStyle w:val="None"/>
        </w:rPr>
        <w:br w:type="textWrapping"/>
      </w:r>
      <w:r>
        <w:rPr>
          <w:rStyle w:val="None"/>
          <w:rtl w:val="0"/>
          <w:lang w:val="it-IT"/>
        </w:rPr>
        <w:t xml:space="preserve">Skype: Olga-harpist </w:t>
      </w:r>
      <w:r>
        <w:rPr>
          <w:rStyle w:val="None"/>
          <w:rtl w:val="0"/>
        </w:rPr>
        <w:t xml:space="preserve">• </w:t>
      </w:r>
      <w:r>
        <w:rPr>
          <w:rStyle w:val="None"/>
          <w:rtl w:val="0"/>
          <w:lang w:val="en-US"/>
        </w:rPr>
        <w:t xml:space="preserve">Web site: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"http://www.harpistolga.com"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http://www.harpistolga.com</w:t>
      </w:r>
      <w:r>
        <w:rPr/>
        <w:fldChar w:fldCharType="end" w:fldLock="0"/>
      </w:r>
    </w:p>
    <w:p>
      <w:pPr>
        <w:pStyle w:val="Body"/>
        <w:jc w:val="center"/>
      </w:pPr>
    </w:p>
    <w:p>
      <w:pPr>
        <w:pStyle w:val="Heading"/>
        <w:rPr>
          <w:rStyle w:val="None"/>
          <w:rFonts w:ascii="Cambria" w:cs="Cambria" w:hAnsi="Cambria" w:eastAsia="Cambria"/>
          <w:smallCaps w:val="1"/>
        </w:rPr>
      </w:pPr>
    </w:p>
    <w:p>
      <w:pPr>
        <w:pStyle w:val="Heading"/>
        <w:rPr>
          <w:rStyle w:val="None"/>
          <w:rFonts w:ascii="Cambria" w:cs="Cambria" w:hAnsi="Cambria" w:eastAsia="Cambria"/>
          <w:smallCaps w:val="1"/>
          <w:sz w:val="28"/>
          <w:szCs w:val="28"/>
          <w:u w:val="single"/>
        </w:rPr>
      </w:pPr>
      <w:r>
        <w:rPr>
          <w:rStyle w:val="None"/>
          <w:rFonts w:ascii="Cambria" w:hAnsi="Cambria"/>
          <w:smallCaps w:val="1"/>
          <w:sz w:val="28"/>
          <w:szCs w:val="28"/>
          <w:u w:val="single"/>
          <w:rtl w:val="0"/>
          <w:lang w:val="en-US"/>
        </w:rPr>
        <w:t>Education</w:t>
      </w:r>
      <w:r>
        <w:rPr>
          <w:rStyle w:val="None"/>
          <w:rFonts w:ascii="Cambria" w:cs="Cambria" w:hAnsi="Cambria" w:eastAsia="Cambria"/>
          <w:smallCaps w:val="1"/>
          <w:sz w:val="28"/>
          <w:szCs w:val="28"/>
          <w:u w:val="single"/>
        </w:rPr>
        <w:br w:type="textWrapping"/>
      </w:r>
    </w:p>
    <w:p>
      <w:pPr>
        <w:pStyle w:val="Body"/>
        <w:rPr>
          <w:rStyle w:val="None"/>
          <w:b w:val="1"/>
          <w:bCs w:val="1"/>
        </w:rPr>
      </w:pPr>
      <w:r>
        <w:rPr>
          <w:rStyle w:val="None"/>
          <w:b w:val="1"/>
          <w:bCs w:val="1"/>
          <w:rtl w:val="0"/>
        </w:rPr>
        <w:t>1996-2001</w:t>
      </w:r>
      <w:r>
        <w:rPr>
          <w:rStyle w:val="None"/>
          <w:rFonts w:ascii="Sorts Mill Goudy" w:cs="Sorts Mill Goudy" w:hAnsi="Sorts Mill Goudy" w:eastAsia="Sorts Mill Goudy"/>
          <w:b w:val="1"/>
          <w:bCs w:val="1"/>
          <w:rtl w:val="0"/>
        </w:rPr>
        <w:t xml:space="preserve"> </w:t>
        <w:tab/>
      </w:r>
      <w:r>
        <w:rPr>
          <w:rStyle w:val="None"/>
          <w:b w:val="1"/>
          <w:bCs w:val="1"/>
          <w:rtl w:val="0"/>
        </w:rPr>
        <w:t>Rimsky</w:t>
      </w:r>
      <w:r>
        <w:rPr>
          <w:rStyle w:val="None"/>
          <w:b w:val="1"/>
          <w:bCs w:val="1"/>
          <w:i w:val="1"/>
          <w:iCs w:val="1"/>
          <w:rtl w:val="0"/>
        </w:rPr>
        <w:t>-</w:t>
      </w:r>
      <w:r>
        <w:rPr>
          <w:rStyle w:val="None"/>
          <w:b w:val="1"/>
          <w:bCs w:val="1"/>
          <w:rtl w:val="0"/>
          <w:lang w:val="nl-NL"/>
        </w:rPr>
        <w:t>Korsakov Saint Petersburg</w:t>
      </w:r>
      <w:r>
        <w:rPr>
          <w:rStyle w:val="None"/>
          <w:b w:val="1"/>
          <w:bCs w:val="1"/>
          <w:i w:val="1"/>
          <w:iCs w:val="1"/>
          <w:rtl w:val="0"/>
        </w:rPr>
        <w:t xml:space="preserve"> </w:t>
      </w:r>
      <w:r>
        <w:rPr>
          <w:rStyle w:val="None"/>
          <w:b w:val="1"/>
          <w:bCs w:val="1"/>
          <w:rtl w:val="0"/>
          <w:lang w:val="it-IT"/>
        </w:rPr>
        <w:t>State Conservatory</w:t>
      </w:r>
      <w:r>
        <w:rPr>
          <w:rStyle w:val="None"/>
          <w:b w:val="1"/>
          <w:bCs w:val="1"/>
        </w:rPr>
        <w:br w:type="textWrapping"/>
        <w:tab/>
        <w:tab/>
        <w:tab/>
      </w:r>
      <w:r>
        <w:rPr>
          <w:rStyle w:val="None"/>
          <w:i w:val="1"/>
          <w:iCs w:val="1"/>
          <w:rtl w:val="0"/>
          <w:lang w:val="nl-NL"/>
        </w:rPr>
        <w:t>Saint Petersburg, Russia</w:t>
      </w:r>
    </w:p>
    <w:p>
      <w:pPr>
        <w:pStyle w:val="Body"/>
        <w:tabs>
          <w:tab w:val="left" w:pos="1332"/>
        </w:tabs>
        <w:ind w:left="1440" w:firstLine="0"/>
      </w:pPr>
      <w:r>
        <w:rPr>
          <w:rStyle w:val="None"/>
          <w:rtl w:val="0"/>
          <w:lang w:val="en-US"/>
        </w:rPr>
        <w:t>Diploma, orchestral faculty, ensemble and solo strings, harp instrument</w:t>
      </w:r>
      <w:r>
        <w:rPr>
          <w:rStyle w:val="None"/>
        </w:rPr>
        <w:br w:type="textWrapping"/>
      </w:r>
      <w:r>
        <w:rPr>
          <w:rStyle w:val="None"/>
          <w:i w:val="1"/>
          <w:iCs w:val="1"/>
          <w:rtl w:val="0"/>
          <w:lang w:val="en-US"/>
        </w:rPr>
        <w:t>Designation: Expert</w:t>
      </w:r>
      <w:r>
        <w:rPr>
          <w:rStyle w:val="None"/>
          <w:rFonts w:ascii="Sorts Mill Goudy" w:cs="Sorts Mill Goudy" w:hAnsi="Sorts Mill Goudy" w:eastAsia="Sorts Mill Goudy"/>
        </w:rPr>
        <w:br w:type="textWrapping"/>
      </w:r>
    </w:p>
    <w:p>
      <w:pPr>
        <w:pStyle w:val="Body"/>
        <w:ind w:left="1440" w:hanging="1440"/>
        <w:rPr>
          <w:rStyle w:val="None"/>
          <w:rFonts w:ascii="Sorts Mill Goudy" w:cs="Sorts Mill Goudy" w:hAnsi="Sorts Mill Goudy" w:eastAsia="Sorts Mill Goudy"/>
        </w:rPr>
      </w:pPr>
      <w:r>
        <w:rPr>
          <w:rStyle w:val="None"/>
          <w:b w:val="1"/>
          <w:bCs w:val="1"/>
          <w:rtl w:val="0"/>
          <w:lang w:val="nl-NL"/>
        </w:rPr>
        <w:t xml:space="preserve">2006-2011 </w:t>
        <w:tab/>
        <w:t>Saint Petersburg State University</w:t>
      </w:r>
      <w:r>
        <w:rPr>
          <w:rStyle w:val="None"/>
          <w:b w:val="1"/>
          <w:bCs w:val="1"/>
        </w:rPr>
        <w:br w:type="textWrapping"/>
      </w:r>
      <w:r>
        <w:rPr>
          <w:rStyle w:val="None"/>
          <w:i w:val="1"/>
          <w:iCs w:val="1"/>
          <w:rtl w:val="0"/>
          <w:lang w:val="nl-NL"/>
        </w:rPr>
        <w:t>Saint Petersburg, Russia</w:t>
      </w:r>
      <w:r>
        <w:rPr>
          <w:rStyle w:val="None"/>
        </w:rPr>
        <w:br w:type="textWrapping"/>
      </w:r>
      <w:r>
        <w:rPr>
          <w:rStyle w:val="None"/>
          <w:rtl w:val="0"/>
          <w:lang w:val="en-US"/>
        </w:rPr>
        <w:t>Faculty of Philosophy, Department of Social Philosophy and Ontology Diploma, Specialist and graduate student (329 credits)</w:t>
      </w:r>
      <w:r>
        <w:rPr>
          <w:rStyle w:val="None"/>
        </w:rPr>
        <w:br w:type="textWrapping"/>
      </w:r>
      <w:r>
        <w:rPr>
          <w:rStyle w:val="None"/>
          <w:i w:val="1"/>
          <w:iCs w:val="1"/>
          <w:rtl w:val="0"/>
          <w:lang w:val="en-US"/>
        </w:rPr>
        <w:t>Designation: Expert</w:t>
      </w:r>
      <w:r>
        <w:rPr>
          <w:rStyle w:val="None"/>
        </w:rPr>
        <w:br w:type="textWrapping"/>
      </w:r>
    </w:p>
    <w:p>
      <w:pPr>
        <w:pStyle w:val="Heading"/>
        <w:rPr>
          <w:rStyle w:val="None"/>
          <w:rFonts w:ascii="Cambria" w:cs="Cambria" w:hAnsi="Cambria" w:eastAsia="Cambria"/>
          <w:smallCaps w:val="1"/>
        </w:rPr>
      </w:pPr>
      <w:r>
        <w:rPr>
          <w:rStyle w:val="None"/>
          <w:rFonts w:ascii="Sorts Mill Goudy" w:cs="Sorts Mill Goudy" w:hAnsi="Sorts Mill Goudy" w:eastAsia="Sorts Mill Goudy"/>
        </w:rPr>
        <w:br w:type="textWrapping"/>
      </w:r>
      <w:r>
        <w:rPr>
          <w:rStyle w:val="None"/>
          <w:rFonts w:ascii="Cambria" w:hAnsi="Cambria"/>
          <w:smallCaps w:val="1"/>
          <w:sz w:val="28"/>
          <w:szCs w:val="28"/>
          <w:u w:val="single"/>
          <w:rtl w:val="0"/>
          <w:lang w:val="en-US"/>
        </w:rPr>
        <w:t>Work experience</w:t>
      </w:r>
      <w:r>
        <w:rPr>
          <w:rStyle w:val="None"/>
          <w:rFonts w:ascii="Cambria" w:cs="Cambria" w:hAnsi="Cambria" w:eastAsia="Cambria"/>
          <w:smallCaps w:val="1"/>
          <w:sz w:val="28"/>
          <w:szCs w:val="28"/>
          <w:u w:val="single"/>
        </w:rPr>
        <w:br w:type="textWrapping"/>
      </w:r>
      <w:r>
        <w:rPr>
          <w:rStyle w:val="None"/>
          <w:rFonts w:ascii="Cambria" w:cs="Cambria" w:hAnsi="Cambria" w:eastAsia="Cambria"/>
          <w:smallCaps w:val="1"/>
        </w:rPr>
        <w:br w:type="textWrapping"/>
      </w:r>
      <w:r>
        <w:rPr>
          <w:rStyle w:val="None"/>
          <w:rFonts w:ascii="Cambria" w:hAnsi="Cambria"/>
          <w:rtl w:val="0"/>
        </w:rPr>
        <w:t>2001-</w:t>
      </w:r>
      <w:r>
        <w:rPr>
          <w:rStyle w:val="None"/>
          <w:rFonts w:ascii="Cambria" w:cs="Cambria" w:hAnsi="Cambria" w:eastAsia="Cambria"/>
          <w:smallCaps w:val="1"/>
        </w:rPr>
        <w:tab/>
      </w:r>
      <w:r>
        <w:rPr>
          <w:rStyle w:val="None"/>
          <w:rFonts w:ascii="Cambria" w:cs="Cambria" w:hAnsi="Cambria" w:eastAsia="Cambria"/>
          <w:rtl w:val="0"/>
          <w:lang w:val="it-IT"/>
        </w:rPr>
        <w:tab/>
        <w:t>First Solo Harpist</w:t>
      </w:r>
      <w:r>
        <w:rPr>
          <w:rStyle w:val="None"/>
          <w:rFonts w:ascii="Cambria" w:cs="Cambria" w:hAnsi="Cambria" w:eastAsia="Cambria"/>
          <w:b w:val="0"/>
          <w:bCs w:val="0"/>
        </w:rPr>
        <w:br w:type="textWrapping"/>
        <w:tab/>
        <w:tab/>
      </w:r>
      <w:r>
        <w:rPr>
          <w:rStyle w:val="None"/>
          <w:rFonts w:ascii="Cambria" w:hAnsi="Cambria"/>
          <w:b w:val="0"/>
          <w:bCs w:val="0"/>
          <w:rtl w:val="0"/>
          <w:lang w:val="en-US"/>
        </w:rPr>
        <w:t>Governor</w:t>
      </w:r>
      <w:r>
        <w:rPr>
          <w:rStyle w:val="None"/>
          <w:rFonts w:ascii="Cambria" w:hAnsi="Cambria" w:hint="default"/>
          <w:b w:val="0"/>
          <w:bCs w:val="0"/>
          <w:rtl w:val="0"/>
          <w:lang w:val="en-US"/>
        </w:rPr>
        <w:t>’</w:t>
      </w:r>
      <w:r>
        <w:rPr>
          <w:rStyle w:val="None"/>
          <w:rFonts w:ascii="Cambria" w:hAnsi="Cambria"/>
          <w:b w:val="0"/>
          <w:bCs w:val="0"/>
          <w:rtl w:val="0"/>
          <w:lang w:val="it-IT"/>
        </w:rPr>
        <w:t>s Orchestra,</w:t>
      </w:r>
      <w:r>
        <w:rPr>
          <w:rStyle w:val="None"/>
          <w:rFonts w:ascii="Cambria" w:cs="Cambria" w:hAnsi="Cambria" w:eastAsia="Cambria"/>
          <w:b w:val="0"/>
          <w:bCs w:val="0"/>
        </w:rPr>
        <w:br w:type="textWrapping"/>
        <w:tab/>
        <w:tab/>
      </w:r>
      <w:r>
        <w:rPr>
          <w:rStyle w:val="None"/>
          <w:rFonts w:ascii="Cambria" w:hAnsi="Cambria"/>
          <w:b w:val="0"/>
          <w:bCs w:val="0"/>
          <w:i w:val="1"/>
          <w:iCs w:val="1"/>
          <w:rtl w:val="0"/>
          <w:lang w:val="nl-NL"/>
        </w:rPr>
        <w:t>Saint Petersburg, Russia</w:t>
      </w:r>
    </w:p>
    <w:p>
      <w:pPr>
        <w:pStyle w:val="Heading"/>
        <w:rPr>
          <w:rStyle w:val="None"/>
          <w:rFonts w:ascii="Cambria" w:cs="Cambria" w:hAnsi="Cambria" w:eastAsia="Cambria"/>
          <w:smallCaps w:val="1"/>
        </w:rPr>
      </w:pPr>
    </w:p>
    <w:p>
      <w:pPr>
        <w:pStyle w:val="Heading"/>
        <w:rPr>
          <w:rStyle w:val="None"/>
          <w:rFonts w:ascii="Cambria" w:cs="Cambria" w:hAnsi="Cambria" w:eastAsia="Cambria"/>
          <w:b w:val="0"/>
          <w:bCs w:val="0"/>
        </w:rPr>
      </w:pPr>
      <w:r>
        <w:rPr>
          <w:rStyle w:val="None"/>
          <w:rFonts w:ascii="Cambria" w:hAnsi="Cambria"/>
          <w:smallCaps w:val="1"/>
          <w:rtl w:val="0"/>
        </w:rPr>
        <w:t>2013-</w:t>
        <w:tab/>
        <w:tab/>
      </w:r>
      <w:r>
        <w:rPr>
          <w:rStyle w:val="None"/>
          <w:rFonts w:ascii="Cambria" w:hAnsi="Cambria"/>
          <w:rtl w:val="0"/>
          <w:lang w:val="en-US"/>
        </w:rPr>
        <w:t>Musician-in-Residence</w:t>
      </w:r>
    </w:p>
    <w:p>
      <w:pPr>
        <w:pStyle w:val="Body"/>
      </w:pPr>
      <w:r>
        <w:rPr>
          <w:rStyle w:val="None"/>
          <w:b w:val="1"/>
          <w:bCs w:val="1"/>
          <w:smallCaps w:val="1"/>
        </w:rPr>
        <w:tab/>
        <w:tab/>
      </w:r>
      <w:r>
        <w:rPr>
          <w:rStyle w:val="None"/>
          <w:rtl w:val="0"/>
          <w:lang w:val="de-DE"/>
        </w:rPr>
        <w:t>Hotel Hermitage</w:t>
      </w:r>
      <w:r>
        <w:rPr>
          <w:rStyle w:val="None"/>
          <w:b w:val="1"/>
          <w:bCs w:val="1"/>
          <w:smallCaps w:val="1"/>
        </w:rPr>
        <w:br w:type="textWrapping"/>
        <w:tab/>
        <w:tab/>
      </w:r>
      <w:r>
        <w:rPr>
          <w:rStyle w:val="None"/>
          <w:i w:val="1"/>
          <w:iCs w:val="1"/>
          <w:rtl w:val="0"/>
          <w:lang w:val="nl-NL"/>
        </w:rPr>
        <w:t>Saint Petersburg, Russia</w:t>
      </w:r>
    </w:p>
    <w:p>
      <w:pPr>
        <w:pStyle w:val="Body"/>
        <w:ind w:left="1440" w:hanging="1440"/>
        <w:rPr>
          <w:rStyle w:val="None"/>
          <w:b w:val="1"/>
          <w:bCs w:val="1"/>
        </w:rPr>
      </w:pPr>
    </w:p>
    <w:p>
      <w:pPr>
        <w:pStyle w:val="Body"/>
        <w:ind w:left="1440" w:hanging="1440"/>
        <w:rPr>
          <w:rStyle w:val="None"/>
          <w:b w:val="1"/>
          <w:bCs w:val="1"/>
        </w:rPr>
      </w:pPr>
      <w:r>
        <w:rPr>
          <w:rStyle w:val="None"/>
          <w:b w:val="1"/>
          <w:bCs w:val="1"/>
          <w:rtl w:val="0"/>
          <w:lang w:val="it-IT"/>
        </w:rPr>
        <w:t>2015</w:t>
        <w:tab/>
        <w:t>Guest Musician</w:t>
      </w:r>
    </w:p>
    <w:p>
      <w:pPr>
        <w:pStyle w:val="Body"/>
        <w:ind w:left="1440" w:hanging="1440"/>
      </w:pPr>
      <w:r>
        <w:rPr>
          <w:rStyle w:val="None"/>
          <w:b w:val="1"/>
          <w:bCs w:val="1"/>
        </w:rPr>
        <w:tab/>
      </w:r>
      <w:r>
        <w:rPr>
          <w:rStyle w:val="None"/>
          <w:rtl w:val="0"/>
          <w:lang w:val="en-US"/>
        </w:rPr>
        <w:t>Theater Square</w:t>
      </w:r>
    </w:p>
    <w:p>
      <w:pPr>
        <w:pStyle w:val="Body"/>
        <w:ind w:left="1440" w:hanging="1440"/>
        <w:rPr>
          <w:rStyle w:val="None"/>
          <w:i w:val="1"/>
          <w:iCs w:val="1"/>
        </w:rPr>
      </w:pPr>
      <w:r>
        <w:rPr>
          <w:rStyle w:val="None"/>
        </w:rPr>
        <w:tab/>
      </w:r>
      <w:r>
        <w:rPr>
          <w:rStyle w:val="None"/>
          <w:i w:val="1"/>
          <w:iCs w:val="1"/>
          <w:rtl w:val="0"/>
          <w:lang w:val="nl-NL"/>
        </w:rPr>
        <w:t>Rostov-on-Don, Russia</w:t>
      </w:r>
      <w:r>
        <w:rPr>
          <w:rStyle w:val="None"/>
          <w:i w:val="1"/>
          <w:iCs w:val="1"/>
        </w:rPr>
        <w:br w:type="textWrapping"/>
        <w:br w:type="textWrapping"/>
      </w:r>
      <w:r>
        <w:rPr>
          <w:rStyle w:val="None"/>
          <w:rtl w:val="0"/>
          <w:lang w:val="pt-PT"/>
        </w:rPr>
        <w:t>Novosibirsk Philharmonic Society</w:t>
      </w:r>
      <w:r>
        <w:rPr>
          <w:rStyle w:val="None"/>
          <w:i w:val="1"/>
          <w:iCs w:val="1"/>
        </w:rPr>
        <w:br w:type="textWrapping"/>
      </w:r>
      <w:r>
        <w:rPr>
          <w:rStyle w:val="None"/>
          <w:i w:val="1"/>
          <w:iCs w:val="1"/>
          <w:rtl w:val="0"/>
        </w:rPr>
        <w:t>Novosibirsk, Russia</w:t>
      </w:r>
    </w:p>
    <w:p>
      <w:pPr>
        <w:pStyle w:val="Body"/>
      </w:pPr>
    </w:p>
    <w:p>
      <w:pPr>
        <w:pStyle w:val="Body"/>
        <w:ind w:left="1440" w:hanging="1440"/>
      </w:pPr>
      <w:r>
        <w:rPr>
          <w:rStyle w:val="None"/>
          <w:b w:val="1"/>
          <w:bCs w:val="1"/>
          <w:rtl w:val="0"/>
          <w:lang w:val="it-IT"/>
        </w:rPr>
        <w:t>2011-2013</w:t>
        <w:tab/>
        <w:t>Guest Musician</w:t>
      </w:r>
      <w:r>
        <w:rPr>
          <w:rStyle w:val="None"/>
        </w:rPr>
        <w:br w:type="textWrapping"/>
      </w:r>
      <w:r>
        <w:rPr>
          <w:rStyle w:val="None"/>
          <w:rtl w:val="0"/>
          <w:lang w:val="en-US"/>
        </w:rPr>
        <w:t>Mariinsky Theatre (second harp)</w:t>
      </w:r>
      <w:r>
        <w:rPr>
          <w:rStyle w:val="None"/>
        </w:rPr>
        <w:br w:type="textWrapping"/>
      </w:r>
      <w:r>
        <w:rPr>
          <w:rStyle w:val="None"/>
          <w:rtl w:val="0"/>
          <w:lang w:val="en-US"/>
        </w:rPr>
        <w:t>Saint Petersburg Philharmonic Orchestra (second team, second harp)</w:t>
      </w:r>
    </w:p>
    <w:p>
      <w:pPr>
        <w:pStyle w:val="Body"/>
        <w:ind w:left="1440" w:hanging="1440"/>
      </w:pPr>
      <w:r>
        <w:rPr>
          <w:rStyle w:val="None"/>
          <w:rtl w:val="0"/>
          <w:lang w:val="nl-NL"/>
        </w:rPr>
        <w:tab/>
        <w:t>Saint Petersburg Camarata (first harp)</w:t>
      </w:r>
    </w:p>
    <w:p>
      <w:pPr>
        <w:pStyle w:val="Body"/>
        <w:ind w:left="1440" w:hanging="1440"/>
      </w:pPr>
      <w:r>
        <w:rPr>
          <w:rStyle w:val="None"/>
          <w:rtl w:val="0"/>
          <w:lang w:val="nl-NL"/>
        </w:rPr>
        <w:tab/>
        <w:t>Saint Petersberg Hermitage Orchestra (first harp)</w:t>
      </w:r>
    </w:p>
    <w:p>
      <w:pPr>
        <w:pStyle w:val="Body"/>
        <w:ind w:left="1440" w:firstLine="0"/>
        <w:rPr>
          <w:rStyle w:val="None"/>
        </w:rPr>
      </w:pPr>
      <w:r>
        <w:rPr>
          <w:rStyle w:val="None"/>
          <w:rtl w:val="0"/>
          <w:lang w:val="en-US"/>
        </w:rPr>
        <w:t>Grand Concert Hall Oktyabrsky (first harp)</w:t>
      </w:r>
    </w:p>
    <w:p>
      <w:pPr>
        <w:pStyle w:val="Body"/>
        <w:ind w:left="1440" w:firstLine="0"/>
        <w:rPr>
          <w:rStyle w:val="None"/>
          <w:i w:val="1"/>
          <w:iCs w:val="1"/>
        </w:rPr>
      </w:pPr>
      <w:r>
        <w:rPr>
          <w:rStyle w:val="None"/>
          <w:rtl w:val="0"/>
          <w:lang w:val="en-US"/>
        </w:rPr>
        <w:t xml:space="preserve">The "Looking Glass" Children's Musical </w:t>
      </w:r>
      <w:r>
        <w:rPr>
          <w:rStyle w:val="None"/>
          <w:rtl w:val="0"/>
          <w:lang w:val="en-US"/>
        </w:rPr>
        <w:t>Theatre (first harp)</w:t>
      </w:r>
    </w:p>
    <w:p>
      <w:pPr>
        <w:pStyle w:val="Body"/>
        <w:ind w:left="1440" w:hanging="1440"/>
        <w:rPr>
          <w:rStyle w:val="None"/>
          <w:i w:val="1"/>
          <w:iCs w:val="1"/>
        </w:rPr>
      </w:pPr>
      <w:r>
        <w:rPr>
          <w:rStyle w:val="None"/>
        </w:rPr>
        <w:tab/>
      </w:r>
      <w:r>
        <w:rPr>
          <w:rStyle w:val="None"/>
          <w:i w:val="1"/>
          <w:iCs w:val="1"/>
          <w:rtl w:val="0"/>
          <w:lang w:val="nl-NL"/>
        </w:rPr>
        <w:t>Saint Petersburg, Russia</w:t>
      </w:r>
    </w:p>
    <w:p>
      <w:pPr>
        <w:pStyle w:val="Body"/>
        <w:ind w:left="1440" w:hanging="1440"/>
      </w:pPr>
    </w:p>
    <w:p>
      <w:pPr>
        <w:pStyle w:val="Body"/>
        <w:ind w:left="1440" w:hanging="1440"/>
      </w:pPr>
      <w:r>
        <w:rPr>
          <w:rStyle w:val="None"/>
          <w:b w:val="1"/>
          <w:bCs w:val="1"/>
          <w:rtl w:val="0"/>
          <w:lang w:val="en-US"/>
        </w:rPr>
        <w:t>1999-2002</w:t>
        <w:tab/>
        <w:t>Teacher, Harp and Chamber Music</w:t>
      </w:r>
      <w:r>
        <w:rPr>
          <w:rStyle w:val="None"/>
        </w:rPr>
        <w:br w:type="textWrapping"/>
      </w:r>
      <w:r>
        <w:rPr>
          <w:rStyle w:val="None"/>
          <w:rtl w:val="0"/>
        </w:rPr>
        <w:t xml:space="preserve">E.A. </w:t>
      </w:r>
      <w:r>
        <w:rPr>
          <w:rStyle w:val="None"/>
          <w:rtl w:val="0"/>
        </w:rPr>
        <w:t xml:space="preserve">Mravinsky </w:t>
      </w:r>
      <w:r>
        <w:rPr>
          <w:rStyle w:val="None"/>
          <w:rtl w:val="0"/>
          <w:lang w:val="en-US"/>
        </w:rPr>
        <w:t xml:space="preserve">Children's </w:t>
      </w:r>
      <w:r>
        <w:rPr>
          <w:rStyle w:val="None"/>
          <w:rtl w:val="0"/>
          <w:lang w:val="en-US"/>
        </w:rPr>
        <w:t>School</w:t>
      </w:r>
      <w:r>
        <w:rPr>
          <w:rStyle w:val="None"/>
          <w:i w:val="1"/>
          <w:iCs w:val="1"/>
          <w:rtl w:val="0"/>
        </w:rPr>
        <w:t xml:space="preserve"> </w:t>
      </w:r>
      <w:r>
        <w:rPr>
          <w:rStyle w:val="None"/>
          <w:rtl w:val="0"/>
          <w:lang w:val="en-US"/>
        </w:rPr>
        <w:t>of Arts</w:t>
      </w:r>
      <w:r>
        <w:rPr>
          <w:rStyle w:val="None"/>
        </w:rPr>
        <w:br w:type="textWrapping"/>
      </w:r>
      <w:r>
        <w:rPr>
          <w:rStyle w:val="None"/>
          <w:rtl w:val="0"/>
          <w:lang w:val="en-US"/>
        </w:rPr>
        <w:t xml:space="preserve">G.V. Sviridova Children's </w:t>
      </w:r>
      <w:r>
        <w:rPr>
          <w:rStyle w:val="None"/>
          <w:rtl w:val="0"/>
          <w:lang w:val="en-US"/>
        </w:rPr>
        <w:t>School</w:t>
      </w:r>
      <w:r>
        <w:rPr>
          <w:rStyle w:val="None"/>
          <w:i w:val="1"/>
          <w:iCs w:val="1"/>
          <w:rtl w:val="0"/>
        </w:rPr>
        <w:t xml:space="preserve"> </w:t>
      </w:r>
      <w:r>
        <w:rPr>
          <w:rStyle w:val="None"/>
          <w:rtl w:val="0"/>
          <w:lang w:val="en-US"/>
        </w:rPr>
        <w:t>of Arts</w:t>
      </w:r>
    </w:p>
    <w:p>
      <w:pPr>
        <w:pStyle w:val="Body"/>
        <w:ind w:left="1440" w:hanging="1440"/>
        <w:rPr>
          <w:rStyle w:val="None"/>
          <w:i w:val="1"/>
          <w:iCs w:val="1"/>
        </w:rPr>
      </w:pPr>
      <w:r>
        <w:rPr>
          <w:rStyle w:val="None"/>
          <w:i w:val="1"/>
          <w:iCs w:val="1"/>
          <w:rtl w:val="0"/>
          <w:lang w:val="nl-NL"/>
        </w:rPr>
        <w:tab/>
        <w:t>Saint Petersburg, Russia</w:t>
      </w:r>
    </w:p>
    <w:p>
      <w:pPr>
        <w:pStyle w:val="Body"/>
        <w:ind w:left="1440" w:hanging="1440"/>
      </w:pPr>
    </w:p>
    <w:p>
      <w:pPr>
        <w:pStyle w:val="Body"/>
        <w:ind w:left="1440" w:hanging="1440"/>
      </w:pPr>
    </w:p>
    <w:p>
      <w:pPr>
        <w:pStyle w:val="Body"/>
        <w:ind w:left="1440" w:hanging="1440"/>
        <w:rPr>
          <w:rStyle w:val="None"/>
          <w:b w:val="1"/>
          <w:bCs w:val="1"/>
          <w:smallCaps w:val="1"/>
          <w:sz w:val="28"/>
          <w:szCs w:val="28"/>
          <w:u w:val="single"/>
        </w:rPr>
      </w:pPr>
      <w:r>
        <w:rPr>
          <w:rStyle w:val="None"/>
          <w:b w:val="1"/>
          <w:bCs w:val="1"/>
          <w:smallCaps w:val="1"/>
          <w:sz w:val="28"/>
          <w:szCs w:val="28"/>
          <w:u w:val="single"/>
          <w:rtl w:val="0"/>
          <w:lang w:val="en-US"/>
        </w:rPr>
        <w:t>Awards</w:t>
      </w:r>
      <w:r>
        <w:rPr>
          <w:rStyle w:val="None"/>
          <w:b w:val="1"/>
          <w:bCs w:val="1"/>
          <w:smallCaps w:val="1"/>
          <w:sz w:val="28"/>
          <w:szCs w:val="28"/>
          <w:u w:val="single"/>
        </w:rPr>
        <w:br w:type="textWrapping"/>
      </w:r>
    </w:p>
    <w:p>
      <w:pPr>
        <w:pStyle w:val="Body"/>
        <w:rPr>
          <w:rStyle w:val="None"/>
        </w:rPr>
      </w:pPr>
      <w:r>
        <w:rPr>
          <w:rStyle w:val="None"/>
          <w:b w:val="1"/>
          <w:bCs w:val="1"/>
          <w:rtl w:val="0"/>
        </w:rPr>
        <w:t>2000</w:t>
        <w:tab/>
      </w:r>
      <w:r>
        <w:rPr>
          <w:rStyle w:val="None"/>
          <w:rtl w:val="0"/>
          <w:lang w:val="en-US"/>
        </w:rPr>
        <w:tab/>
        <w:t>Prize, International</w:t>
      </w:r>
      <w:r>
        <w:rPr>
          <w:rStyle w:val="None"/>
          <w:i w:val="1"/>
          <w:iCs w:val="1"/>
          <w:rtl w:val="0"/>
          <w:lang w:val="nl-NL"/>
        </w:rPr>
        <w:t xml:space="preserve"> Harp </w:t>
      </w:r>
      <w:r>
        <w:rPr>
          <w:rStyle w:val="None"/>
          <w:rtl w:val="0"/>
          <w:lang w:val="en-US"/>
        </w:rPr>
        <w:t>Competition</w:t>
      </w:r>
      <w:r>
        <w:rPr>
          <w:rStyle w:val="None"/>
          <w:rtl w:val="0"/>
          <w:lang w:val="en-US"/>
        </w:rPr>
        <w:t xml:space="preserve"> in Memory of Vera </w:t>
      </w:r>
      <w:r>
        <w:rPr>
          <w:rStyle w:val="None"/>
          <w:rtl w:val="0"/>
        </w:rPr>
        <w:t xml:space="preserve">Dulova, </w:t>
      </w:r>
    </w:p>
    <w:p>
      <w:pPr>
        <w:pStyle w:val="Body"/>
        <w:ind w:left="720" w:firstLine="738"/>
      </w:pPr>
      <w:r>
        <w:rPr>
          <w:rStyle w:val="None"/>
          <w:i w:val="1"/>
          <w:iCs w:val="1"/>
          <w:rtl w:val="0"/>
          <w:lang w:val="nl-NL"/>
        </w:rPr>
        <w:t>Moscow, Russia</w:t>
      </w:r>
      <w:r>
        <w:rPr>
          <w:rStyle w:val="None"/>
          <w:rtl w:val="0"/>
        </w:rPr>
        <w:t xml:space="preserve"> </w:t>
        <w:br w:type="textWrapping"/>
      </w:r>
    </w:p>
    <w:p>
      <w:pPr>
        <w:pStyle w:val="Body"/>
        <w:ind w:left="1440" w:hanging="1440"/>
      </w:pPr>
      <w:r>
        <w:rPr>
          <w:rStyle w:val="None"/>
          <w:b w:val="1"/>
          <w:bCs w:val="1"/>
          <w:rtl w:val="0"/>
        </w:rPr>
        <w:t>1995</w:t>
      </w:r>
      <w:r>
        <w:rPr>
          <w:rStyle w:val="None"/>
          <w:rtl w:val="0"/>
          <w:lang w:val="en-US"/>
        </w:rPr>
        <w:tab/>
        <w:t>Invited participant, USA International Harp Competition</w:t>
      </w:r>
      <w:r>
        <w:rPr>
          <w:rStyle w:val="None"/>
        </w:rPr>
        <w:br w:type="textWrapping"/>
      </w:r>
      <w:r>
        <w:rPr>
          <w:rStyle w:val="None"/>
          <w:i w:val="1"/>
          <w:iCs w:val="1"/>
          <w:rtl w:val="0"/>
          <w:lang w:val="en-US"/>
        </w:rPr>
        <w:t>Bloomington, Indiana</w:t>
      </w:r>
    </w:p>
    <w:p>
      <w:pPr>
        <w:pStyle w:val="Body"/>
      </w:pPr>
    </w:p>
    <w:p>
      <w:pPr>
        <w:pStyle w:val="Body"/>
        <w:rPr>
          <w:rStyle w:val="None"/>
          <w:b w:val="1"/>
          <w:bCs w:val="1"/>
        </w:rPr>
      </w:pPr>
    </w:p>
    <w:p>
      <w:pPr>
        <w:pStyle w:val="Body"/>
        <w:rPr>
          <w:rStyle w:val="None"/>
          <w:b w:val="1"/>
          <w:bCs w:val="1"/>
          <w:smallCaps w:val="1"/>
          <w:sz w:val="28"/>
          <w:szCs w:val="28"/>
          <w:u w:val="single"/>
        </w:rPr>
      </w:pPr>
      <w:r>
        <w:rPr>
          <w:rStyle w:val="None"/>
          <w:b w:val="1"/>
          <w:bCs w:val="1"/>
          <w:smallCaps w:val="1"/>
          <w:sz w:val="28"/>
          <w:szCs w:val="28"/>
          <w:u w:val="single"/>
          <w:rtl w:val="0"/>
          <w:lang w:val="en-US"/>
        </w:rPr>
        <w:t>Samples of my Repertoire</w:t>
      </w:r>
      <w:r>
        <w:rPr>
          <w:rStyle w:val="None"/>
          <w:b w:val="1"/>
          <w:bCs w:val="1"/>
          <w:smallCaps w:val="1"/>
          <w:sz w:val="28"/>
          <w:szCs w:val="28"/>
          <w:u w:val="single"/>
        </w:rPr>
        <w:br w:type="textWrapping"/>
      </w:r>
    </w:p>
    <w:p>
      <w:pPr>
        <w:pStyle w:val="Body"/>
      </w:pPr>
      <w:r>
        <w:rPr>
          <w:rStyle w:val="None"/>
          <w:b w:val="1"/>
          <w:bCs w:val="1"/>
          <w:smallCaps w:val="1"/>
          <w:rtl w:val="0"/>
        </w:rPr>
        <w:t>2000-2012</w:t>
        <w:tab/>
      </w:r>
      <w:r>
        <w:rPr>
          <w:rStyle w:val="None"/>
          <w:rtl w:val="0"/>
          <w:lang w:val="it-IT"/>
        </w:rPr>
        <w:t xml:space="preserve">Aida, Bohemia, Don Quixote, Elixir of Love (L'elisir d'amore), Giselle, </w:t>
        <w:tab/>
        <w:tab/>
        <w:tab/>
        <w:tab/>
        <w:tab/>
      </w:r>
      <w:r>
        <w:rPr>
          <w:rStyle w:val="None"/>
          <w:rtl w:val="0"/>
        </w:rPr>
        <w:t>La Bayad</w:t>
      </w:r>
      <w:r>
        <w:rPr>
          <w:rStyle w:val="None"/>
          <w:rtl w:val="0"/>
          <w:lang w:val="it-IT"/>
        </w:rPr>
        <w:t>è</w:t>
      </w:r>
      <w:r>
        <w:rPr>
          <w:rStyle w:val="None"/>
          <w:rtl w:val="0"/>
        </w:rPr>
        <w:t>re</w:t>
      </w:r>
      <w:r>
        <w:rPr>
          <w:rStyle w:val="None"/>
          <w:rtl w:val="0"/>
          <w:lang w:val="en-US"/>
        </w:rPr>
        <w:t xml:space="preserve">, La Traviata, Le Corsaire, Les Sylphides, Sleeping Beauty, </w:t>
        <w:tab/>
        <w:tab/>
        <w:tab/>
        <w:tab/>
        <w:tab/>
        <w:t>Swan Lake, The Demon, The Nutcracker, Turandot</w:t>
      </w:r>
    </w:p>
    <w:p>
      <w:pPr>
        <w:pStyle w:val="Body"/>
      </w:pPr>
    </w:p>
    <w:p>
      <w:pPr>
        <w:pStyle w:val="Body"/>
        <w:rPr>
          <w:rStyle w:val="None"/>
          <w:b w:val="1"/>
          <w:bCs w:val="1"/>
        </w:rPr>
      </w:pPr>
    </w:p>
    <w:p>
      <w:pPr>
        <w:pStyle w:val="Body"/>
        <w:rPr>
          <w:rStyle w:val="None"/>
          <w:b w:val="1"/>
          <w:bCs w:val="1"/>
          <w:smallCaps w:val="1"/>
          <w:sz w:val="28"/>
          <w:szCs w:val="28"/>
          <w:u w:val="single"/>
        </w:rPr>
      </w:pPr>
      <w:r>
        <w:rPr>
          <w:rStyle w:val="None"/>
          <w:b w:val="1"/>
          <w:bCs w:val="1"/>
          <w:smallCaps w:val="1"/>
          <w:sz w:val="28"/>
          <w:szCs w:val="28"/>
          <w:u w:val="single"/>
          <w:rtl w:val="0"/>
          <w:lang w:val="en-US"/>
        </w:rPr>
        <w:t>Conductors with whom I worked</w:t>
      </w:r>
    </w:p>
    <w:p>
      <w:pPr>
        <w:pStyle w:val="Body"/>
      </w:pPr>
    </w:p>
    <w:p>
      <w:pPr>
        <w:pStyle w:val="Body"/>
      </w:pPr>
      <w:r>
        <w:rPr>
          <w:rStyle w:val="None"/>
          <w:b w:val="1"/>
          <w:bCs w:val="1"/>
          <w:rtl w:val="0"/>
        </w:rPr>
        <w:t>2000-2012</w:t>
      </w:r>
      <w:r>
        <w:rPr>
          <w:rStyle w:val="None"/>
          <w:rtl w:val="0"/>
          <w:lang w:val="it-IT"/>
        </w:rPr>
        <w:tab/>
        <w:t xml:space="preserve">Gergiev, Dmitriev, Temirkanov, Ennio Morricone, Gorkovenko, </w:t>
      </w:r>
    </w:p>
    <w:p>
      <w:pPr>
        <w:pStyle w:val="Body"/>
        <w:ind w:left="1440" w:firstLine="0"/>
      </w:pPr>
      <w:r>
        <w:rPr>
          <w:rStyle w:val="None"/>
          <w:rtl w:val="0"/>
          <w:lang w:val="nl-NL"/>
        </w:rPr>
        <w:t>Bubelnikov, Steinlucht, Petrenko, Fabio Mastranzhello, Sinkevich, Gribanov</w:t>
      </w:r>
    </w:p>
    <w:p>
      <w:pPr>
        <w:pStyle w:val="Body"/>
      </w:pPr>
    </w:p>
    <w:p>
      <w:pPr>
        <w:pStyle w:val="Body"/>
      </w:pPr>
      <w:bookmarkStart w:name="_headingh.gjdgxs" w:id="0"/>
      <w:bookmarkEnd w:id="0"/>
    </w:p>
    <w:p>
      <w:pPr>
        <w:pStyle w:val="Body"/>
        <w:rPr>
          <w:rStyle w:val="None"/>
          <w:b w:val="1"/>
          <w:bCs w:val="1"/>
          <w:smallCaps w:val="1"/>
          <w:sz w:val="28"/>
          <w:szCs w:val="28"/>
          <w:u w:val="single"/>
        </w:rPr>
      </w:pPr>
      <w:r>
        <w:rPr>
          <w:rStyle w:val="None"/>
          <w:b w:val="1"/>
          <w:bCs w:val="1"/>
          <w:smallCaps w:val="1"/>
          <w:sz w:val="28"/>
          <w:szCs w:val="28"/>
          <w:u w:val="single"/>
          <w:rtl w:val="0"/>
          <w:lang w:val="en-US"/>
        </w:rPr>
        <w:t>Tours with my orchestra</w:t>
      </w:r>
    </w:p>
    <w:p>
      <w:pPr>
        <w:pStyle w:val="Body"/>
      </w:pPr>
    </w:p>
    <w:p>
      <w:pPr>
        <w:pStyle w:val="Body"/>
      </w:pPr>
      <w:r>
        <w:rPr>
          <w:rStyle w:val="None"/>
          <w:b w:val="1"/>
          <w:bCs w:val="1"/>
          <w:rtl w:val="0"/>
        </w:rPr>
        <w:t>2002-2004</w:t>
      </w:r>
      <w:r>
        <w:rPr>
          <w:rStyle w:val="None"/>
          <w:rtl w:val="0"/>
          <w:lang w:val="en-US"/>
        </w:rPr>
        <w:t xml:space="preserve"> </w:t>
        <w:tab/>
        <w:t xml:space="preserve">Germany </w:t>
      </w:r>
    </w:p>
    <w:p>
      <w:pPr>
        <w:pStyle w:val="Body"/>
      </w:pPr>
      <w:r>
        <w:rPr>
          <w:rStyle w:val="None"/>
          <w:b w:val="1"/>
          <w:bCs w:val="1"/>
          <w:rtl w:val="0"/>
        </w:rPr>
        <w:t xml:space="preserve">2010 </w:t>
      </w:r>
      <w:r>
        <w:rPr>
          <w:rStyle w:val="None"/>
          <w:rtl w:val="0"/>
          <w:lang w:val="es-ES_tradnl"/>
        </w:rPr>
        <w:tab/>
        <w:tab/>
        <w:t>Estonia</w:t>
      </w:r>
    </w:p>
    <w:p>
      <w:pPr>
        <w:pStyle w:val="Body"/>
      </w:pPr>
      <w:r>
        <w:rPr>
          <w:rStyle w:val="None"/>
          <w:b w:val="1"/>
          <w:bCs w:val="1"/>
          <w:rtl w:val="0"/>
        </w:rPr>
        <w:t>2007-2009</w:t>
      </w:r>
      <w:r>
        <w:rPr>
          <w:rStyle w:val="None"/>
          <w:rtl w:val="0"/>
          <w:lang w:val="nl-NL"/>
        </w:rPr>
        <w:tab/>
        <w:t>Finland</w:t>
      </w:r>
    </w:p>
    <w:p>
      <w:pPr>
        <w:pStyle w:val="Body"/>
      </w:pPr>
      <w:r>
        <w:rPr>
          <w:rStyle w:val="None"/>
          <w:b w:val="1"/>
          <w:bCs w:val="1"/>
          <w:rtl w:val="0"/>
        </w:rPr>
        <w:t>2003</w:t>
      </w:r>
      <w:r>
        <w:rPr>
          <w:rStyle w:val="None"/>
          <w:rtl w:val="0"/>
        </w:rPr>
        <w:tab/>
        <w:tab/>
        <w:t>Japan</w:t>
      </w:r>
    </w:p>
    <w:p>
      <w:pPr>
        <w:pStyle w:val="Body"/>
      </w:pPr>
    </w:p>
    <w:p>
      <w:pPr>
        <w:pStyle w:val="Body"/>
        <w:rPr>
          <w:rStyle w:val="None"/>
          <w:b w:val="1"/>
          <w:bCs w:val="1"/>
        </w:rPr>
      </w:pPr>
    </w:p>
    <w:p>
      <w:pPr>
        <w:pStyle w:val="Body"/>
        <w:rPr>
          <w:rStyle w:val="None"/>
          <w:b w:val="1"/>
          <w:bCs w:val="1"/>
          <w:smallCaps w:val="1"/>
          <w:sz w:val="28"/>
          <w:szCs w:val="28"/>
          <w:u w:val="single"/>
        </w:rPr>
      </w:pPr>
      <w:r>
        <w:rPr>
          <w:rStyle w:val="None"/>
          <w:b w:val="1"/>
          <w:bCs w:val="1"/>
          <w:smallCaps w:val="1"/>
          <w:sz w:val="28"/>
          <w:szCs w:val="28"/>
          <w:u w:val="single"/>
          <w:rtl w:val="0"/>
          <w:lang w:val="en-US"/>
        </w:rPr>
        <w:t>Additional information</w:t>
      </w:r>
      <w:r>
        <w:rPr>
          <w:rStyle w:val="None"/>
          <w:b w:val="1"/>
          <w:bCs w:val="1"/>
          <w:smallCaps w:val="1"/>
          <w:sz w:val="28"/>
          <w:szCs w:val="28"/>
          <w:u w:val="single"/>
        </w:rPr>
        <w:br w:type="textWrapping"/>
      </w:r>
    </w:p>
    <w:p>
      <w:pPr>
        <w:pStyle w:val="Body"/>
        <w:numPr>
          <w:ilvl w:val="0"/>
          <w:numId w:val="2"/>
        </w:numPr>
        <w:rPr>
          <w:lang w:val="en-US"/>
        </w:rPr>
      </w:pPr>
      <w:r>
        <w:rPr>
          <w:rStyle w:val="None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Performed 1,700 ballets and operas over 13 seasons from 2000-2013</w:t>
      </w:r>
    </w:p>
    <w:p>
      <w:pPr>
        <w:pStyle w:val="Body"/>
        <w:numPr>
          <w:ilvl w:val="0"/>
          <w:numId w:val="2"/>
        </w:numPr>
        <w:rPr>
          <w:lang w:val="en-US"/>
        </w:rPr>
      </w:pPr>
      <w:r>
        <w:rPr>
          <w:rStyle w:val="None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Regularly volunteers to play at local venues such as churches and libraries</w:t>
      </w:r>
    </w:p>
    <w:p>
      <w:pPr>
        <w:pStyle w:val="Body"/>
        <w:numPr>
          <w:ilvl w:val="0"/>
          <w:numId w:val="2"/>
        </w:numPr>
        <w:rPr>
          <w:lang w:val="en-US"/>
        </w:rPr>
      </w:pPr>
      <w:r>
        <w:rPr>
          <w:rStyle w:val="None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Private tutor of many students of all ages</w:t>
      </w:r>
    </w:p>
    <w:p>
      <w:pPr>
        <w:pStyle w:val="Body"/>
        <w:numPr>
          <w:ilvl w:val="0"/>
          <w:numId w:val="2"/>
        </w:numPr>
        <w:rPr>
          <w:lang w:val="en-US"/>
        </w:rPr>
      </w:pPr>
      <w:r>
        <w:rPr>
          <w:rStyle w:val="None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Published poet</w:t>
      </w:r>
      <w:r/>
    </w:p>
    <w:sectPr>
      <w:headerReference w:type="default" r:id="rId4"/>
      <w:footerReference w:type="default" r:id="rId5"/>
      <w:pgSz w:w="12240" w:h="15840" w:orient="portrait"/>
      <w:pgMar w:top="1440" w:right="1080" w:bottom="1440" w:left="180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Sorts Mill Goudy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●"/>
      <w:lvlJc w:val="left"/>
      <w:pPr>
        <w:ind w:left="702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22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42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62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582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02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22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42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62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paragraph" w:styleId="Heading">
    <w:name w:val="Heading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Arial" w:cs="Arial" w:hAnsi="Arial" w:eastAsia="Arial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